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7ED86" w14:textId="77777777" w:rsidR="0055612E" w:rsidRPr="00B434B2" w:rsidRDefault="00480461" w:rsidP="00480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34B2">
        <w:rPr>
          <w:rFonts w:ascii="Times New Roman" w:hAnsi="Times New Roman" w:cs="Times New Roman"/>
          <w:b/>
          <w:sz w:val="24"/>
          <w:szCs w:val="24"/>
        </w:rPr>
        <w:t>Executive Administrator and Events Coordinator</w:t>
      </w:r>
    </w:p>
    <w:p w14:paraId="589FDC36" w14:textId="77777777" w:rsidR="002363A8" w:rsidRPr="00B434B2" w:rsidRDefault="002363A8" w:rsidP="00480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B2">
        <w:rPr>
          <w:rFonts w:ascii="Times New Roman" w:hAnsi="Times New Roman" w:cs="Times New Roman"/>
          <w:b/>
          <w:sz w:val="24"/>
          <w:szCs w:val="24"/>
        </w:rPr>
        <w:t>Temporary job for 6 months</w:t>
      </w:r>
    </w:p>
    <w:p w14:paraId="07CFD5BE" w14:textId="77777777" w:rsidR="00480461" w:rsidRPr="00B434B2" w:rsidRDefault="00480461">
      <w:pPr>
        <w:rPr>
          <w:rFonts w:ascii="Times New Roman" w:hAnsi="Times New Roman" w:cs="Times New Roman"/>
          <w:sz w:val="24"/>
          <w:szCs w:val="24"/>
        </w:rPr>
      </w:pPr>
    </w:p>
    <w:p w14:paraId="4B47907F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About CFANY</w:t>
      </w:r>
    </w:p>
    <w:p w14:paraId="137F3400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CFA Society New York (CFANY) in Times Square, was founded by a group of professionals that included Benjamin Graham, the “father of securities analysis” and one of the most influential men in the history of finance. Through generations of investment professionals </w:t>
      </w:r>
      <w:r w:rsidR="00A343BE">
        <w:rPr>
          <w:rFonts w:ascii="Times New Roman" w:eastAsia="Times New Roman" w:hAnsi="Times New Roman" w:cs="Times New Roman"/>
          <w:color w:val="000000"/>
          <w:sz w:val="24"/>
          <w:szCs w:val="24"/>
        </w:rPr>
        <w:t>CFANY</w:t>
      </w: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remains a leading forum for the investment community since 1937.   </w:t>
      </w:r>
      <w:r w:rsidR="002363A8"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Today the Society has over 10,000 members.  </w:t>
      </w: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 please refer to CFANY.org</w:t>
      </w:r>
    </w:p>
    <w:p w14:paraId="11FAB201" w14:textId="77777777" w:rsidR="007B6B81" w:rsidRPr="00B434B2" w:rsidRDefault="007B6B81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8B8736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Description</w:t>
      </w:r>
    </w:p>
    <w:p w14:paraId="58CEFAF5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with Education, Programming, Marketing and Membership Departments of CFANY to provide excellent customer service to </w:t>
      </w:r>
      <w:r w:rsidR="00DA6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</w:t>
      </w: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A6DEB">
        <w:rPr>
          <w:rFonts w:ascii="Times New Roman" w:eastAsia="Times New Roman" w:hAnsi="Times New Roman" w:cs="Times New Roman"/>
          <w:color w:val="000000"/>
          <w:sz w:val="24"/>
          <w:szCs w:val="24"/>
        </w:rPr>
        <w:t>s well as</w:t>
      </w: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 /class fulfillment.</w:t>
      </w:r>
    </w:p>
    <w:p w14:paraId="177E68C4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Create and schedule room set up with building porters, au</w:t>
      </w:r>
      <w:r w:rsidR="00DA6DEB">
        <w:rPr>
          <w:rFonts w:ascii="Times New Roman" w:eastAsia="Times New Roman" w:hAnsi="Times New Roman" w:cs="Times New Roman"/>
          <w:color w:val="000000"/>
          <w:sz w:val="24"/>
          <w:szCs w:val="24"/>
        </w:rPr>
        <w:t>dio-visual team, IT on premises and off-site.</w:t>
      </w:r>
    </w:p>
    <w:p w14:paraId="6785DFEC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Plan and manage logistics of events</w:t>
      </w:r>
      <w:r w:rsidR="00BA5340"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, classes and meetings</w:t>
      </w: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 on premises and work with outside venues when events are held off-site.</w:t>
      </w:r>
    </w:p>
    <w:p w14:paraId="15EC4DD5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Take direction from D</w:t>
      </w:r>
      <w:r w:rsidR="002363A8"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irector of Business Develop</w:t>
      </w:r>
      <w:r w:rsidR="00565E4A">
        <w:rPr>
          <w:rFonts w:ascii="Times New Roman" w:eastAsia="Times New Roman" w:hAnsi="Times New Roman" w:cs="Times New Roman"/>
          <w:color w:val="000000"/>
          <w:sz w:val="24"/>
          <w:szCs w:val="24"/>
        </w:rPr>
        <w:t>ment and other Department Heads (dotted line reporting to all internal personnel).</w:t>
      </w:r>
    </w:p>
    <w:p w14:paraId="2572A9D7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Process registrations</w:t>
      </w:r>
      <w:r w:rsidR="00565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handle scheduling.</w:t>
      </w:r>
    </w:p>
    <w:p w14:paraId="3AEA5F31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Learn emailing system</w:t>
      </w:r>
      <w:r w:rsidR="00565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manage email boxes for Education,. Seminars and Events</w:t>
      </w: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52BC95" w14:textId="77777777" w:rsidR="00775C1E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>Get involved in graphic design.</w:t>
      </w:r>
    </w:p>
    <w:p w14:paraId="1D197B8B" w14:textId="77777777" w:rsidR="00565E4A" w:rsidRDefault="00565E4A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 post event logistics (analysis and reporting).</w:t>
      </w:r>
    </w:p>
    <w:p w14:paraId="75A54E0C" w14:textId="77777777" w:rsidR="00565E4A" w:rsidRDefault="00565E4A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Manage office supplies.</w:t>
      </w:r>
    </w:p>
    <w:p w14:paraId="61B0184B" w14:textId="77777777" w:rsidR="00565E4A" w:rsidRDefault="00565E4A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Cover the Reception Desk when necessary, answer phones, direct walk-ins.</w:t>
      </w:r>
    </w:p>
    <w:p w14:paraId="3BA0F1DA" w14:textId="77777777" w:rsidR="00565E4A" w:rsidRDefault="00565E4A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Manage beverage station and vendor.</w:t>
      </w:r>
    </w:p>
    <w:p w14:paraId="286B14A9" w14:textId="77777777" w:rsidR="00773033" w:rsidRPr="00B434B2" w:rsidRDefault="00773033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033">
        <w:rPr>
          <w:rFonts w:ascii="Times New Roman" w:eastAsia="Times New Roman" w:hAnsi="Times New Roman" w:cs="Times New Roman"/>
          <w:color w:val="000000"/>
          <w:sz w:val="24"/>
          <w:szCs w:val="24"/>
        </w:rPr>
        <w:t>Assist in creating marketing materials for use across various channels and digital marketing initiatives.</w:t>
      </w:r>
    </w:p>
    <w:p w14:paraId="2F04506B" w14:textId="77777777" w:rsidR="00775C1E" w:rsidRPr="00B434B2" w:rsidRDefault="00775C1E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Cover letter and a URL to the LinkedIn profile are to be attached to the job application in lieu of resume.</w:t>
      </w:r>
    </w:p>
    <w:p w14:paraId="538DD51D" w14:textId="77777777" w:rsidR="007B6B81" w:rsidRPr="00B434B2" w:rsidRDefault="007B6B81" w:rsidP="00775C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594E0" w14:textId="77777777" w:rsidR="00775C1E" w:rsidRPr="00B434B2" w:rsidRDefault="00775C1E" w:rsidP="00775C1E">
      <w:pPr>
        <w:rPr>
          <w:rFonts w:ascii="Times New Roman" w:hAnsi="Times New Roman" w:cs="Times New Roman"/>
          <w:b/>
          <w:sz w:val="24"/>
          <w:szCs w:val="24"/>
        </w:rPr>
      </w:pPr>
      <w:r w:rsidRPr="00B434B2">
        <w:rPr>
          <w:rFonts w:ascii="Times New Roman" w:hAnsi="Times New Roman" w:cs="Times New Roman"/>
          <w:b/>
          <w:sz w:val="24"/>
          <w:szCs w:val="24"/>
        </w:rPr>
        <w:t>Qualifications</w:t>
      </w:r>
    </w:p>
    <w:p w14:paraId="399D18F6" w14:textId="77777777" w:rsidR="00CA7DDD" w:rsidRDefault="00CA7DDD" w:rsidP="0077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 in Hospitality</w:t>
      </w:r>
    </w:p>
    <w:p w14:paraId="5AD36910" w14:textId="77777777" w:rsidR="00565E4A" w:rsidRDefault="00565E4A" w:rsidP="0077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and multitasking skills</w:t>
      </w:r>
    </w:p>
    <w:p w14:paraId="7B727788" w14:textId="77777777" w:rsidR="00775C1E" w:rsidRPr="00B434B2" w:rsidRDefault="00775C1E" w:rsidP="00775C1E">
      <w:pPr>
        <w:rPr>
          <w:rFonts w:ascii="Times New Roman" w:hAnsi="Times New Roman" w:cs="Times New Roman"/>
          <w:sz w:val="24"/>
          <w:szCs w:val="24"/>
        </w:rPr>
      </w:pPr>
      <w:r w:rsidRPr="00B434B2">
        <w:rPr>
          <w:rFonts w:ascii="Times New Roman" w:hAnsi="Times New Roman" w:cs="Times New Roman"/>
          <w:sz w:val="24"/>
          <w:szCs w:val="24"/>
        </w:rPr>
        <w:t>Good command of spoken and written English</w:t>
      </w:r>
    </w:p>
    <w:p w14:paraId="71608BBF" w14:textId="77777777" w:rsidR="00775C1E" w:rsidRPr="00B434B2" w:rsidRDefault="00775C1E" w:rsidP="00775C1E">
      <w:pPr>
        <w:rPr>
          <w:rFonts w:ascii="Times New Roman" w:hAnsi="Times New Roman" w:cs="Times New Roman"/>
          <w:sz w:val="24"/>
          <w:szCs w:val="24"/>
        </w:rPr>
      </w:pPr>
      <w:r w:rsidRPr="00B434B2">
        <w:rPr>
          <w:rFonts w:ascii="Times New Roman" w:hAnsi="Times New Roman" w:cs="Times New Roman"/>
          <w:sz w:val="24"/>
          <w:szCs w:val="24"/>
        </w:rPr>
        <w:t>Discretion</w:t>
      </w:r>
      <w:r w:rsidR="002C4F2A">
        <w:rPr>
          <w:rFonts w:ascii="Times New Roman" w:hAnsi="Times New Roman" w:cs="Times New Roman"/>
          <w:sz w:val="24"/>
          <w:szCs w:val="24"/>
        </w:rPr>
        <w:t xml:space="preserve">, </w:t>
      </w:r>
      <w:r w:rsidR="00565E4A">
        <w:rPr>
          <w:rFonts w:ascii="Times New Roman" w:hAnsi="Times New Roman" w:cs="Times New Roman"/>
          <w:sz w:val="24"/>
          <w:szCs w:val="24"/>
        </w:rPr>
        <w:t>Patience</w:t>
      </w:r>
      <w:r w:rsidR="002C4F2A">
        <w:rPr>
          <w:rFonts w:ascii="Times New Roman" w:hAnsi="Times New Roman" w:cs="Times New Roman"/>
          <w:sz w:val="24"/>
          <w:szCs w:val="24"/>
        </w:rPr>
        <w:t xml:space="preserve">, </w:t>
      </w:r>
      <w:r w:rsidRPr="00B434B2">
        <w:rPr>
          <w:rFonts w:ascii="Times New Roman" w:hAnsi="Times New Roman" w:cs="Times New Roman"/>
          <w:sz w:val="24"/>
          <w:szCs w:val="24"/>
        </w:rPr>
        <w:t>Can-do attitude</w:t>
      </w:r>
    </w:p>
    <w:p w14:paraId="1FDE1B98" w14:textId="77777777" w:rsidR="00775C1E" w:rsidRPr="00B434B2" w:rsidRDefault="00775C1E" w:rsidP="00775C1E">
      <w:pPr>
        <w:rPr>
          <w:rFonts w:ascii="Times New Roman" w:hAnsi="Times New Roman" w:cs="Times New Roman"/>
          <w:sz w:val="24"/>
          <w:szCs w:val="24"/>
        </w:rPr>
      </w:pPr>
      <w:r w:rsidRPr="00B434B2">
        <w:rPr>
          <w:rFonts w:ascii="Times New Roman" w:hAnsi="Times New Roman" w:cs="Times New Roman"/>
          <w:sz w:val="24"/>
          <w:szCs w:val="24"/>
        </w:rPr>
        <w:t>Ability to meet deadlines under pressure</w:t>
      </w:r>
    </w:p>
    <w:p w14:paraId="26D55DC7" w14:textId="77777777" w:rsidR="00480461" w:rsidRPr="00B434B2" w:rsidRDefault="007A7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Skype, LinkedIn</w:t>
      </w:r>
      <w:r w:rsidR="002C4F2A">
        <w:rPr>
          <w:rFonts w:ascii="Times New Roman" w:hAnsi="Times New Roman" w:cs="Times New Roman"/>
          <w:sz w:val="24"/>
          <w:szCs w:val="24"/>
        </w:rPr>
        <w:t xml:space="preserve">, </w:t>
      </w:r>
      <w:r w:rsidR="00775C1E" w:rsidRPr="00B434B2">
        <w:rPr>
          <w:rFonts w:ascii="Times New Roman" w:hAnsi="Times New Roman" w:cs="Times New Roman"/>
          <w:sz w:val="24"/>
          <w:szCs w:val="24"/>
        </w:rPr>
        <w:t>MSOffice</w:t>
      </w:r>
    </w:p>
    <w:sectPr w:rsidR="00480461" w:rsidRPr="00B434B2" w:rsidSect="00D162ED">
      <w:pgSz w:w="12240" w:h="15840"/>
      <w:pgMar w:top="63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1"/>
    <w:rsid w:val="000F7C59"/>
    <w:rsid w:val="002363A8"/>
    <w:rsid w:val="002C4F2A"/>
    <w:rsid w:val="00480461"/>
    <w:rsid w:val="0055612E"/>
    <w:rsid w:val="00565E4A"/>
    <w:rsid w:val="00773033"/>
    <w:rsid w:val="00775C1E"/>
    <w:rsid w:val="007A73B8"/>
    <w:rsid w:val="007B6B81"/>
    <w:rsid w:val="00A343BE"/>
    <w:rsid w:val="00B434B2"/>
    <w:rsid w:val="00BA5340"/>
    <w:rsid w:val="00CA7DDD"/>
    <w:rsid w:val="00D162ED"/>
    <w:rsid w:val="00D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AE55"/>
  <w15:chartTrackingRefBased/>
  <w15:docId w15:val="{14981175-B89D-432A-8157-78202A5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McCloskey</dc:creator>
  <cp:keywords/>
  <dc:description/>
  <cp:lastModifiedBy>Jared Steckler</cp:lastModifiedBy>
  <cp:revision>2</cp:revision>
  <cp:lastPrinted>2017-12-08T22:51:00Z</cp:lastPrinted>
  <dcterms:created xsi:type="dcterms:W3CDTF">2017-12-08T23:18:00Z</dcterms:created>
  <dcterms:modified xsi:type="dcterms:W3CDTF">2017-12-08T23:18:00Z</dcterms:modified>
</cp:coreProperties>
</file>